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-167639</wp:posOffset>
            </wp:positionH>
            <wp:positionV relativeFrom="paragraph">
              <wp:posOffset>-88899</wp:posOffset>
            </wp:positionV>
            <wp:extent cx="1049655" cy="59055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90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spacing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แบบรายงานฉบับสมบูรณ์โครงการวิจัย/โครงการพัฒนานวัตกรรม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(Final Report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before="360" w:lineRule="auto"/>
        <w:ind w:left="540" w:hanging="27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ส่วนประกอบตอนต้น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หน้าปก (Cover)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2"/>
        </w:numPr>
        <w:spacing w:before="40" w:lineRule="auto"/>
        <w:ind w:left="1426" w:hanging="432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รายงานฉบับสมบูรณ์ "......" (ชื่องานวิจัยภาษาไทย) (ชื่องานวิจัยภาษาอังกฤษ)</w:t>
        <w:tab/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spacing w:before="40" w:lineRule="auto"/>
        <w:ind w:left="1417" w:hanging="425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คณะผู้วิจัย/พัฒนานวัตกรรม (Investigators and Responsibilities)</w:t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spacing w:before="40" w:lineRule="auto"/>
        <w:ind w:left="1417" w:hanging="425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หน่วยงานที่ต้นสังกัด (Institutes/Organizations)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spacing w:before="40" w:lineRule="auto"/>
        <w:ind w:left="1417" w:hanging="425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ด้านล่างของปก ให้ระบุข้อความ “ได้รับทุนสนับสนุนการวิจัย/พัฒนานวัตกรรมจากองค์การเภสัชกรรม” “This project is funded by Government Pharmaceutical Organization”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spacing w:before="40" w:lineRule="auto"/>
        <w:ind w:left="1417" w:hanging="425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ด้านล่างของปก ให้ระบุปี พ.ศ. ที่พิมพ์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before="120" w:lineRule="auto"/>
        <w:ind w:left="994" w:hanging="36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กิตติกรรมประกาศ (Acknowledgement)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994" w:firstLine="0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ให้ระบุได้รับทุนสนับสนุนการวิจัย/พัฒนานวัตกรรมจากองค์การเภสัชกรรม ประจำปีงบประมาณ......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994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บทสรุปโครงการ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(ไม่ควรเกิน 5 หน้ากระดาษ)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1426" w:hanging="432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รายละเอียดเกี่ยวกับความสำคัญและที่มาของปัญหา ให้ระบุแนวความคิดพื้นฐาน ทฤษฎีหลัก หรือสภาพปัญหาที่มีความสำคัญ หรือความจำเป็นที่ต้องทำวิจัย/พัฒนานวัตกรรมเรื่องนี้ (ไม่ควรเกิน ๕ บรรทัด)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1426" w:hanging="432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รายละเอียดเกี่ยวกับวัตถุประสงค์ โดยเน้นประเด็นสำคัญของคำตอบที่ต้องการ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1426" w:hanging="432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รายละเอียดเกี่ยวกับระเบียบวิธีวิจัย/วิธีพัฒนานวัตกรรม ที่ใช้ให้ครอบคลุมประเด็นของรูปแบบการวิจัย/พัฒนานวัตกรรม (ไม่ควรเกิน ๕ บรรทัด)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1426" w:hanging="432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รายละเอียดเกี่ยวกับผลการวิจัย/พัฒนานวัตกรรม เรียงการนำเสนอให้สอดคล้องกับวัตถุประสงค์ที่ตั้งไว้ทั้งหมดการนำไปใช้ได้อย่างชัดเจน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1426" w:hanging="432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รายละเอียดเกี่ยวกับข้อเสนอแนะที่ได้จากการวิจัย/พัฒนานวัตกรรม ให้ระบุประเด็นสำคัญที่พบในการวิจัย/พัฒนานวัตกรรม เสนอแนะแยกในแต่ละกลุ่มของผู้มีส่วนได้ส่วนเสีย อธิบายรายละเอียด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บทคัดย่อภาษาไทยและบทคัดย่อภาษาอังกฤษ (Abstract)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คำสำคัญ (Keywords)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สารบัญและคำย่อ (Index and Abbreviations)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before="360" w:lineRule="auto"/>
        <w:ind w:left="540" w:hanging="27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ส่วนประกอบเนื้อเรื่อง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บทนำและที่มาของหัวข้อการวิจัย/พัฒนานวัตกรรม (Introduction and Background)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วัตถุประสงค์ของโครงการ (Objectives)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งานวิจัย/พัฒนานวัตกรรมที่เกี่ยวข้อง (Literature Review)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ระเบียบวิธีวิจัย/พัฒนานวัตกรรม (Materials and Methods)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ผลการวิจัย/พัฒนานวัตกรรม (Study results)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อภิปรายและวิจารย์ผลการวิจัย/พัฒนานวัตกรรม (Discussion)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สรุปผลการวิจัย/พัฒนานวัตกรรมและข้อเสนอแนะ (Conclusion)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การศึกษาความเป็นไปได้ แผนธุรกิจ และแผนการตลาดหรือแผนการถ่ายทอดเทคโนโลยีของผลการวิจัย/พัฒนานวัตกรรม (Feasibility, Business Plan and Market Plan)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เอกสารอ้างอิง (References)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ภาคผนวก (Appendix)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before="360" w:lineRule="auto"/>
        <w:ind w:left="540" w:hanging="27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ส่วนประกอบตอนท้าย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ind w:left="99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แบบสรุปค่าใช้จ่ายโครงการวิจัย/พัฒนานวัตกรรม</w:t>
      </w:r>
    </w:p>
    <w:p w:rsidR="00000000" w:rsidDel="00000000" w:rsidP="00000000" w:rsidRDefault="00000000" w:rsidRPr="00000000" w14:paraId="00000025">
      <w:pPr>
        <w:spacing w:before="60" w:lineRule="auto"/>
        <w:ind w:left="2138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Rule="auto"/>
        <w:ind w:firstLine="720"/>
        <w:rPr>
          <w:rFonts w:ascii="Sarabun" w:cs="Sarabun" w:eastAsia="Sarabun" w:hAnsi="Sarabun"/>
          <w:sz w:val="28"/>
          <w:szCs w:val="28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vertAlign w:val="baseline"/>
          <w:rtl w:val="0"/>
        </w:rPr>
        <w:t xml:space="preserve">**</w:t>
      </w: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u w:val="single"/>
          <w:vertAlign w:val="baseline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sz w:val="28"/>
          <w:szCs w:val="28"/>
          <w:vertAlign w:val="baseline"/>
          <w:rtl w:val="0"/>
        </w:rPr>
        <w:t xml:space="preserve">  เนื้อหาในแบบเสนอโครงการวิจัยให้ใช้ตัวอักษร TH SarabunPSK, ๑๖ pt</w:t>
      </w:r>
    </w:p>
    <w:p w:rsidR="00000000" w:rsidDel="00000000" w:rsidP="00000000" w:rsidRDefault="00000000" w:rsidRPr="00000000" w14:paraId="00000027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381000</wp:posOffset>
                </wp:positionV>
                <wp:extent cx="1800225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50650" y="3637125"/>
                          <a:ext cx="1790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381000</wp:posOffset>
                </wp:positionV>
                <wp:extent cx="1800225" cy="2952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vertAlign w:val="baseline"/>
          <w:rtl w:val="0"/>
        </w:rPr>
        <w:t xml:space="preserve">        (ส่วนประกอบตอนต้น)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รายงานฉบับสมบูรณ์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โครงการวิจัย “......................................................................................”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[ชื่องานวิจัยภาษาไทย]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[ชื่องานวิจัยอังกฤษ]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(TH SarabunPSK, 20 pt, Bold)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คณะผู้วิจัย/พัฒนานวัตกรรม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[ชื่อหัวหน้าโครงการวิจัย]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(โปรดระบุคำนำหน้า/ตำแหน่งวิชาการ)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(สังกัด/คณะ/ศูนย์)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(TH SarabunPSK, 20 pt, Bold)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ได้รับทุนสนับสนุนการวิจัย/พัฒนานวัตกรรมจากองค์การเภสัชกรรม” “This project is funded by Government Pharmaceutical Organization”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วัน เดือนและปีปฏิทินที่จัดทำแล้วเสร็จ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กิตติกรรมประกาศ (Acknowledgement)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(ให้ระบุได้รับทุนสนับสนุนการพัฒนานวัตกรรมจากองค์การเภสัชกรรม ประจำปีงบประมาณ....…)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425" w:firstLine="0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บทสรุปโครงการ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(ไม่ควรเกิน 5 หน้ากระดาษ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รายละเอียดเกี่ยวกับความสำคัญและที่มาของปัญหา ให้ระบุแนวความคิดพื้นฐาน ทฤษฎีหลัก หรือสภาพปัญหาที่มีความสำคัญ หรือความจำเป็นที่ต้องทำวิจัย/พัฒนานวัตกรรมเรื่องนี้ (ไม่ควรเกิน ๕ บรรทัด)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รายละเอียดเกี่ยวกับวัตถุประสงค์ โดยเน้นประเด็นสำคัญของคำตอบที่ต้องการ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รายละเอียดเกี่ยวกับระเบียบวิธีวิจัย/วิธีพัฒนานวัตกรรม ที่ใช้ให้ครอบคลุมประเด็นของรูปแบบการวิจัย/พัฒนานวัตกรรม (ไม่ควรเกิน ๕ บรรทัด)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รายละเอียดเกี่ยวกับผลการวิจัย/พัฒนานวัตกรรม เรียงการนำเสนอให้สอดคล้องกับวัตถุประสงค์ที่ตั้งไว้ทั้งหมดการนำไปใช้ได้อย่างชัดเจน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รายละเอียดเกี่ยวกับข้อเสนอแนะที่ได้จากการวิจัย/พัฒนานวัตกรรม ให้ระบุประเด็นสำคัญที่พบในการวิจัย/พัฒนานวัตกรรม เสนอแนะแยกในแต่ละกลุ่มของผู้มีส่วนได้ส่วนเสีย อธิบายรายละเอียด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บทคัดย่อภาษาไทยและบทคัดย่อภาษาอังกฤษ (Abstract)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5">
      <w:pPr>
        <w:spacing w:befor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คำสำคัญ (Key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7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8">
      <w:pPr>
        <w:spacing w:befor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สารบัญและคำย่อ (Index and Abbreviations)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(ส่วนประกอบเนื้อเรื่อง)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before="240" w:lineRule="auto"/>
        <w:ind w:left="426" w:hanging="360"/>
        <w:rPr>
          <w:rFonts w:ascii="Sarabun" w:cs="Sarabun" w:eastAsia="Sarabun" w:hAnsi="Sarabun"/>
          <w:b w:val="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บทนำและที่มาของการวิจัย/พัฒนานวัตกรรม (Introduction and Background)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B">
      <w:pPr>
        <w:ind w:left="450" w:firstLine="0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before="240" w:lineRule="auto"/>
        <w:ind w:left="426" w:hanging="360"/>
        <w:rPr>
          <w:rFonts w:ascii="Sarabun" w:cs="Sarabun" w:eastAsia="Sarabun" w:hAnsi="Sarabun"/>
          <w:b w:val="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วัตถุประสงค์ของโครงการ (Objectives)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3"/>
        </w:numPr>
        <w:ind w:left="900" w:hanging="45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E">
      <w:pPr>
        <w:numPr>
          <w:ilvl w:val="0"/>
          <w:numId w:val="3"/>
        </w:numPr>
        <w:ind w:left="900" w:hanging="45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F">
      <w:pPr>
        <w:numPr>
          <w:ilvl w:val="0"/>
          <w:numId w:val="3"/>
        </w:numPr>
        <w:ind w:left="900" w:hanging="45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before="240" w:lineRule="auto"/>
        <w:ind w:left="426" w:hanging="360"/>
        <w:rPr>
          <w:rFonts w:ascii="Sarabun" w:cs="Sarabun" w:eastAsia="Sarabun" w:hAnsi="Sarabun"/>
          <w:b w:val="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งานวิจัย/พัฒนานวัตกรรมที่เกี่ยวข้อง (Literature Review)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432" w:firstLine="0"/>
        <w:rPr>
          <w:rFonts w:ascii="Sarabun" w:cs="Sarabun" w:eastAsia="Sarabun" w:hAnsi="Sarabun"/>
          <w:sz w:val="28"/>
          <w:szCs w:val="28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vertAlign w:val="baseline"/>
          <w:rtl w:val="0"/>
        </w:rPr>
        <w:t xml:space="preserve">(รวมถึงทฤษฎี สมมติฐาน และกรอบแนวความคิดของโครงการ)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3">
      <w:pPr>
        <w:ind w:left="432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4">
      <w:pPr>
        <w:ind w:left="432" w:firstLine="0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before="240" w:lineRule="auto"/>
        <w:ind w:left="426" w:hanging="360"/>
        <w:rPr>
          <w:rFonts w:ascii="Sarabun" w:cs="Sarabun" w:eastAsia="Sarabun" w:hAnsi="Sarabun"/>
          <w:b w:val="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ระเบียบวิธีวิจัย/พัฒนานวัตกรรม (Materials and Methods)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6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6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spacing w:before="240" w:lineRule="auto"/>
        <w:ind w:left="426" w:hanging="360"/>
        <w:rPr>
          <w:rFonts w:ascii="Sarabun" w:cs="Sarabun" w:eastAsia="Sarabun" w:hAnsi="Sarabun"/>
          <w:b w:val="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ผลการวิจัย/พัฒนานวัตกรรม (Study results) </w:t>
      </w:r>
      <w:r w:rsidDel="00000000" w:rsidR="00000000" w:rsidRPr="00000000">
        <w:rPr>
          <w:rFonts w:ascii="Sarabun" w:cs="Sarabun" w:eastAsia="Sarabun" w:hAnsi="Sarabun"/>
          <w:sz w:val="28"/>
          <w:szCs w:val="28"/>
          <w:vertAlign w:val="baseline"/>
          <w:rtl w:val="0"/>
        </w:rPr>
        <w:t xml:space="preserve">(ควรมีรูปภาพหรือตารางประกอบด้วย)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firstLine="426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A">
      <w:pPr>
        <w:ind w:firstLine="426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B">
      <w:pPr>
        <w:ind w:firstLine="426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spacing w:before="240" w:lineRule="auto"/>
        <w:ind w:left="426" w:hanging="360"/>
        <w:rPr>
          <w:rFonts w:ascii="Sarabun" w:cs="Sarabun" w:eastAsia="Sarabun" w:hAnsi="Sarabun"/>
          <w:b w:val="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อภิปรายและวิจารณ์ผลการวิจัย/พัฒนานวัตกรรม (Discussion)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firstLine="426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E">
      <w:pPr>
        <w:ind w:firstLine="426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F">
      <w:pPr>
        <w:ind w:firstLine="426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spacing w:before="240" w:lineRule="auto"/>
        <w:ind w:left="426" w:hanging="360"/>
        <w:rPr>
          <w:rFonts w:ascii="Sarabun" w:cs="Sarabun" w:eastAsia="Sarabun" w:hAnsi="Sarabun"/>
          <w:b w:val="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สรุปผลการวิจัย/พัฒนานวัตกรรมและข้อเสนอแนะ (Conclusion)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firstLine="426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2">
      <w:pPr>
        <w:ind w:firstLine="426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3">
      <w:pPr>
        <w:ind w:left="360" w:firstLine="66.00000000000001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4">
      <w:pPr>
        <w:spacing w:before="240" w:lineRule="auto"/>
        <w:ind w:left="426" w:firstLine="0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spacing w:before="240" w:lineRule="auto"/>
        <w:ind w:left="426" w:hanging="360"/>
        <w:rPr>
          <w:rFonts w:ascii="Sarabun" w:cs="Sarabun" w:eastAsia="Sarabun" w:hAnsi="Sarabun"/>
          <w:b w:val="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การศึกษาความเป็นไปได้ แผนธุรกิจ และแผนการตลาดหรือแผนการถ่ายทอดเทคโนโลยีของผลการงิจัย/พัฒนานวัตกรรม (Feasibility, Business Plan snd Market Plan)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firstLine="426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7">
      <w:pPr>
        <w:ind w:firstLine="426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8">
      <w:pPr>
        <w:ind w:left="432" w:firstLine="0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spacing w:before="240" w:lineRule="auto"/>
        <w:ind w:left="426" w:hanging="360"/>
        <w:rPr>
          <w:rFonts w:ascii="Sarabun" w:cs="Sarabun" w:eastAsia="Sarabun" w:hAnsi="Sarabun"/>
          <w:b w:val="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เอกสารอ้างอิง (References) (เรียงตามลำดับอักษร)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firstLine="426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B">
      <w:pPr>
        <w:ind w:firstLine="426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C">
      <w:pPr>
        <w:ind w:left="360" w:firstLine="66.00000000000001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spacing w:before="240" w:lineRule="auto"/>
        <w:ind w:left="426" w:hanging="360"/>
        <w:rPr>
          <w:rFonts w:ascii="Sarabun" w:cs="Sarabun" w:eastAsia="Sarabun" w:hAnsi="Sarabun"/>
          <w:b w:val="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ภาคผนวก (Appendix)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firstLine="426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F">
      <w:pPr>
        <w:ind w:firstLine="357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0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before="240" w:lineRule="auto"/>
        <w:ind w:left="425" w:firstLine="0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vertAlign w:val="baseline"/>
          <w:rtl w:val="0"/>
        </w:rPr>
        <w:t xml:space="preserve">(ส่วนประกอบตอนท้าย)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13"/>
        </w:numPr>
        <w:spacing w:before="240" w:lineRule="auto"/>
        <w:ind w:left="425" w:hanging="425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สรุปค่าใช้จ่ายโครงการวิจัย/พัฒนานวัตกรรม</w:t>
      </w:r>
      <w:r w:rsidDel="00000000" w:rsidR="00000000" w:rsidRPr="00000000">
        <w:rPr>
          <w:rFonts w:ascii="Sarabun" w:cs="Sarabun" w:eastAsia="Sarabun" w:hAnsi="Sarabu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432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vertAlign w:val="baseline"/>
          <w:rtl w:val="0"/>
        </w:rPr>
        <w:t xml:space="preserve">(เป็นรายหมวดของค่าใช้จ่ายทั้งสิ้นตั้งแต่เริ่มโครงการวิจัย ในการรายงานงวดสุดท้ายของโครงการวิจัย)</w:t>
      </w:r>
      <w:r w:rsidDel="00000000" w:rsidR="00000000" w:rsidRPr="00000000">
        <w:rPr>
          <w:rtl w:val="0"/>
        </w:rPr>
      </w:r>
    </w:p>
    <w:tbl>
      <w:tblPr>
        <w:tblStyle w:val="Table1"/>
        <w:tblW w:w="860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7"/>
        <w:gridCol w:w="1381"/>
        <w:gridCol w:w="1409"/>
        <w:gridCol w:w="1452"/>
        <w:tblGridChange w:id="0">
          <w:tblGrid>
            <w:gridCol w:w="4367"/>
            <w:gridCol w:w="1381"/>
            <w:gridCol w:w="1409"/>
            <w:gridCol w:w="145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before="40" w:lineRule="auto"/>
              <w:jc w:val="center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before="40" w:lineRule="auto"/>
              <w:jc w:val="center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วงเงินอนุมัติ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before="40" w:lineRule="auto"/>
              <w:jc w:val="center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(บาท)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before="40" w:lineRule="auto"/>
              <w:jc w:val="center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ค่าใช้จ่ายจริง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before="40" w:lineRule="auto"/>
              <w:jc w:val="center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(บาท)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before="40" w:lineRule="auto"/>
              <w:jc w:val="center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คงเหลือ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before="40" w:lineRule="auto"/>
              <w:jc w:val="center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(บาท)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numPr>
                <w:ilvl w:val="0"/>
                <w:numId w:val="7"/>
              </w:numPr>
              <w:spacing w:before="40" w:lineRule="auto"/>
              <w:ind w:left="318" w:hanging="284"/>
              <w:jc w:val="both"/>
              <w:rPr>
                <w:rFonts w:ascii="Sarabun" w:cs="Sarabun" w:eastAsia="Sarabun" w:hAnsi="Sarabun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หมวดค่าตอบแทนคณะผู้วิจัย/พัฒนานวัตกรรม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1"/>
                <w:numId w:val="7"/>
              </w:numPr>
              <w:spacing w:before="40" w:lineRule="auto"/>
              <w:ind w:left="602" w:hanging="284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หัวหน้าโครงการวิจัย/พัฒนานวัตกรรม</w:t>
            </w:r>
          </w:p>
          <w:p w:rsidR="00000000" w:rsidDel="00000000" w:rsidP="00000000" w:rsidRDefault="00000000" w:rsidRPr="00000000" w14:paraId="0000011D">
            <w:pPr>
              <w:numPr>
                <w:ilvl w:val="1"/>
                <w:numId w:val="7"/>
              </w:numPr>
              <w:spacing w:before="40" w:lineRule="auto"/>
              <w:ind w:left="602" w:hanging="284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ผู้ร่วมวิจัย/พัฒนานวัตกรรม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7"/>
              </w:numPr>
              <w:spacing w:before="40" w:lineRule="auto"/>
              <w:ind w:left="318" w:hanging="284"/>
              <w:jc w:val="both"/>
              <w:rPr>
                <w:rFonts w:ascii="Sarabun" w:cs="Sarabun" w:eastAsia="Sarabun" w:hAnsi="Sarabun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หมวดค่าจ้างผู้ช่วยนักวิจัย/พัฒนานวัตกรรม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5">
            <w:pPr>
              <w:numPr>
                <w:ilvl w:val="0"/>
                <w:numId w:val="7"/>
              </w:numPr>
              <w:spacing w:before="40" w:lineRule="auto"/>
              <w:ind w:left="318" w:hanging="284"/>
              <w:jc w:val="both"/>
              <w:rPr>
                <w:rFonts w:ascii="Sarabun" w:cs="Sarabun" w:eastAsia="Sarabun" w:hAnsi="Sarabun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หมวดค่าตอบแทนอาสาสมัครที่เข้าร่วมโครงการ (ถ้ามี)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numPr>
                <w:ilvl w:val="0"/>
                <w:numId w:val="7"/>
              </w:numPr>
              <w:spacing w:before="40" w:lineRule="auto"/>
              <w:ind w:left="318" w:hanging="284"/>
              <w:jc w:val="both"/>
              <w:rPr>
                <w:rFonts w:ascii="Sarabun" w:cs="Sarabun" w:eastAsia="Sarabun" w:hAnsi="Sarabun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หมวดค่าใช้สอย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9"/>
              </w:numPr>
              <w:spacing w:before="40" w:lineRule="auto"/>
              <w:ind w:left="720" w:hanging="402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ค่าใช้จ่ายในการเดินทาง  (ระบุรายละเอียด)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9"/>
              </w:numPr>
              <w:spacing w:before="40" w:lineRule="auto"/>
              <w:ind w:left="720" w:hanging="402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ค่าจ้างเหมาบริการ (ระบุรายละเอียด)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9"/>
              </w:numPr>
              <w:spacing w:before="40" w:lineRule="auto"/>
              <w:ind w:left="720" w:hanging="402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อื่นๆ (ระบุรายละเอียด)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numPr>
                <w:ilvl w:val="0"/>
                <w:numId w:val="7"/>
              </w:numPr>
              <w:spacing w:before="40" w:lineRule="auto"/>
              <w:ind w:left="318" w:hanging="284"/>
              <w:jc w:val="both"/>
              <w:rPr>
                <w:rFonts w:ascii="Sarabun" w:cs="Sarabun" w:eastAsia="Sarabun" w:hAnsi="Sarabun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หมวดค่าวัสดุ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11"/>
              </w:numPr>
              <w:spacing w:before="40" w:lineRule="auto"/>
              <w:ind w:left="720" w:hanging="402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สารเคมี (ระบุรายละเอียด)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11"/>
              </w:numPr>
              <w:spacing w:before="40" w:lineRule="auto"/>
              <w:ind w:left="720" w:hanging="402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วัสดุวิทยาศาสตร์ (ระบุรายละเอียด)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11"/>
              </w:numPr>
              <w:spacing w:before="40" w:lineRule="auto"/>
              <w:ind w:left="720" w:hanging="402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วัสดุสำนักงาน (ระบุรายละเอียด)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11"/>
              </w:numPr>
              <w:spacing w:before="40" w:lineRule="auto"/>
              <w:ind w:left="720" w:hanging="402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วัสดุอื่นๆ (ระบุรายละเอียด)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8">
            <w:pPr>
              <w:numPr>
                <w:ilvl w:val="0"/>
                <w:numId w:val="7"/>
              </w:numPr>
              <w:spacing w:before="40" w:lineRule="auto"/>
              <w:ind w:left="318" w:hanging="284"/>
              <w:jc w:val="both"/>
              <w:rPr>
                <w:rFonts w:ascii="Sarabun" w:cs="Sarabun" w:eastAsia="Sarabun" w:hAnsi="Sarabun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ค่าตอบแทนหน่วยงานต้นสังกัด ร้อยละ ๑๐ (ถ้ามี)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spacing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C">
            <w:pPr>
              <w:spacing w:after="40" w:before="40" w:lineRule="auto"/>
              <w:jc w:val="both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รวมเป็นค่าใช้จ่ายทั้งสิ้น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spacing w:after="40"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after="40"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spacing w:after="40" w:before="40" w:lineRule="auto"/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pStyle w:val="Heading1"/>
        <w:spacing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720" w:firstLine="720"/>
        <w:jc w:val="right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ลงนาม..............................................................................</w:t>
      </w:r>
    </w:p>
    <w:p w:rsidR="00000000" w:rsidDel="00000000" w:rsidP="00000000" w:rsidRDefault="00000000" w:rsidRPr="00000000" w14:paraId="00000142">
      <w:pPr>
        <w:spacing w:before="120" w:lineRule="auto"/>
        <w:ind w:left="720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                                                 (......................................................................)</w:t>
      </w:r>
    </w:p>
    <w:p w:rsidR="00000000" w:rsidDel="00000000" w:rsidP="00000000" w:rsidRDefault="00000000" w:rsidRPr="00000000" w14:paraId="00000143">
      <w:pPr>
        <w:ind w:left="5130" w:firstLine="0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หัวหน้าโครงการวิจัย/พัฒนานวัตกรรม </w:t>
      </w:r>
    </w:p>
    <w:p w:rsidR="00000000" w:rsidDel="00000000" w:rsidP="00000000" w:rsidRDefault="00000000" w:rsidRPr="00000000" w14:paraId="00000144">
      <w:pPr>
        <w:spacing w:before="120" w:lineRule="auto"/>
        <w:ind w:left="360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ลงวันที่.....................................................</w:t>
      </w:r>
    </w:p>
    <w:p w:rsidR="00000000" w:rsidDel="00000000" w:rsidP="00000000" w:rsidRDefault="00000000" w:rsidRPr="00000000" w14:paraId="0000014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even"/>
      <w:pgSz w:h="16838" w:w="11906" w:orient="portrait"/>
      <w:pgMar w:bottom="851" w:top="851" w:left="1701" w:right="1418" w:header="709" w:footer="31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EucrosiaUPC"/>
  <w:font w:name="Georgia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๒.%1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04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268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9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8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๓.%1"/>
      <w:lvlJc w:val="left"/>
      <w:pPr>
        <w:ind w:left="177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๑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26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9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8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๔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126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๕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๑.%1"/>
      <w:lvlJc w:val="left"/>
      <w:pPr>
        <w:ind w:left="177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decimal"/>
      <w:lvlText w:val="๒.%2"/>
      <w:lvlJc w:val="left"/>
      <w:pPr>
        <w:ind w:left="720" w:hanging="36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EucrosiaUPC" w:cs="EucrosiaUPC" w:eastAsia="EucrosiaUPC" w:hAnsi="EucrosiaUPC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EucrosiaUPC" w:cs="EucrosiaUPC" w:eastAsia="EucrosiaUPC" w:hAnsi="EucrosiaUPC"/>
      <w:sz w:val="36"/>
      <w:szCs w:val="3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